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C33DE" w14:textId="544BD3F9" w:rsidR="00350F19" w:rsidRDefault="008207F9">
      <w:pPr>
        <w:rPr>
          <w:rFonts w:ascii="Century Gothic" w:hAnsi="Century Gothic"/>
          <w:sz w:val="28"/>
          <w:szCs w:val="28"/>
        </w:rPr>
      </w:pPr>
      <w:r w:rsidRPr="008207F9">
        <w:rPr>
          <w:rFonts w:ascii="Century Gothic" w:hAnsi="Century Gothic"/>
          <w:sz w:val="28"/>
          <w:szCs w:val="28"/>
        </w:rPr>
        <w:t xml:space="preserve">Werkvoorbereiding </w:t>
      </w:r>
      <w:r w:rsidR="00507715">
        <w:rPr>
          <w:rFonts w:ascii="Century Gothic" w:hAnsi="Century Gothic"/>
          <w:sz w:val="28"/>
          <w:szCs w:val="28"/>
        </w:rPr>
        <w:t>voor het afstudeerproject</w:t>
      </w:r>
    </w:p>
    <w:p w14:paraId="7C0FC827" w14:textId="047E7210" w:rsidR="004A3BF5" w:rsidRDefault="004A3BF5">
      <w:pPr>
        <w:rPr>
          <w:rFonts w:ascii="Century Gothic" w:hAnsi="Century Gothic"/>
          <w:sz w:val="28"/>
          <w:szCs w:val="28"/>
        </w:rPr>
      </w:pPr>
    </w:p>
    <w:p w14:paraId="01EA86E4" w14:textId="5059CE7F" w:rsidR="004A3BF5" w:rsidRDefault="00820015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Een goede werkvoorbereiding is essentieel voor het </w:t>
      </w:r>
      <w:r w:rsidR="001E4B3A">
        <w:rPr>
          <w:rFonts w:ascii="Century Gothic" w:hAnsi="Century Gothic"/>
        </w:rPr>
        <w:t>produceren van een product. Als de werkvoorbereiding goed is, dan kan er minder fout gaan, en weet je waar je op moet letten tijdens de productie</w:t>
      </w:r>
      <w:r w:rsidR="00401B39">
        <w:rPr>
          <w:rFonts w:ascii="Century Gothic" w:hAnsi="Century Gothic"/>
        </w:rPr>
        <w:t xml:space="preserve">. Je </w:t>
      </w:r>
      <w:r w:rsidR="00936ADE">
        <w:rPr>
          <w:rFonts w:ascii="Century Gothic" w:hAnsi="Century Gothic"/>
        </w:rPr>
        <w:t xml:space="preserve">ziet precies welke onderdelen je nodig hebt en welk gereedschap. </w:t>
      </w:r>
    </w:p>
    <w:p w14:paraId="2053C52A" w14:textId="48BFACBB" w:rsidR="00581734" w:rsidRDefault="00581734">
      <w:pPr>
        <w:rPr>
          <w:rFonts w:ascii="Century Gothic" w:hAnsi="Century Gothic"/>
        </w:rPr>
      </w:pPr>
    </w:p>
    <w:p w14:paraId="7C525EEB" w14:textId="6F0D8673" w:rsidR="00581734" w:rsidRDefault="00581734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Mijn concept (het mondkapje) wordt </w:t>
      </w:r>
      <w:r w:rsidR="0011195E">
        <w:rPr>
          <w:rFonts w:ascii="Century Gothic" w:hAnsi="Century Gothic"/>
        </w:rPr>
        <w:t xml:space="preserve">grotendeels </w:t>
      </w:r>
      <w:r>
        <w:rPr>
          <w:rFonts w:ascii="Century Gothic" w:hAnsi="Century Gothic"/>
        </w:rPr>
        <w:t>in een fabriek geproduceerd</w:t>
      </w:r>
      <w:r w:rsidR="0071368D">
        <w:rPr>
          <w:rFonts w:ascii="Century Gothic" w:hAnsi="Century Gothic"/>
        </w:rPr>
        <w:t xml:space="preserve"> met een naaimachine</w:t>
      </w:r>
      <w:r w:rsidR="0011195E">
        <w:rPr>
          <w:rFonts w:ascii="Century Gothic" w:hAnsi="Century Gothic"/>
        </w:rPr>
        <w:t xml:space="preserve">, het andere gedeelte </w:t>
      </w:r>
      <w:r w:rsidR="008D251D">
        <w:rPr>
          <w:rFonts w:ascii="Century Gothic" w:hAnsi="Century Gothic"/>
        </w:rPr>
        <w:t xml:space="preserve">moet gemaakt worden met 3D printers. </w:t>
      </w:r>
      <w:r w:rsidR="00C07135">
        <w:rPr>
          <w:rFonts w:ascii="Century Gothic" w:hAnsi="Century Gothic"/>
        </w:rPr>
        <w:t xml:space="preserve">Voor </w:t>
      </w:r>
      <w:r w:rsidR="00502053">
        <w:rPr>
          <w:rFonts w:ascii="Century Gothic" w:hAnsi="Century Gothic"/>
        </w:rPr>
        <w:t xml:space="preserve">het naai gedeelte heb je alleen de stof nodig, en het ijzerdraad. </w:t>
      </w:r>
      <w:r w:rsidR="00730892">
        <w:rPr>
          <w:rFonts w:ascii="Century Gothic" w:hAnsi="Century Gothic"/>
        </w:rPr>
        <w:t xml:space="preserve">De stof moet vooraf geknipt worden en het ijzerdraad moet in de </w:t>
      </w:r>
      <w:r w:rsidR="000976DD">
        <w:rPr>
          <w:rFonts w:ascii="Century Gothic" w:hAnsi="Century Gothic"/>
        </w:rPr>
        <w:t>stof worden genaaid. Dit doe je door boven de stof dubbel te vouwen om het ijzerdraad heen.</w:t>
      </w:r>
    </w:p>
    <w:p w14:paraId="74EBEF4C" w14:textId="1A482AD3" w:rsidR="000976DD" w:rsidRDefault="000976DD">
      <w:pPr>
        <w:rPr>
          <w:rFonts w:ascii="Century Gothic" w:hAnsi="Century Gothic"/>
        </w:rPr>
      </w:pPr>
    </w:p>
    <w:p w14:paraId="5D9FB000" w14:textId="00F52788" w:rsidR="000976DD" w:rsidRDefault="000976DD">
      <w:pPr>
        <w:rPr>
          <w:rFonts w:ascii="Century Gothic" w:hAnsi="Century Gothic"/>
        </w:rPr>
      </w:pPr>
      <w:r>
        <w:rPr>
          <w:rFonts w:ascii="Century Gothic" w:hAnsi="Century Gothic"/>
        </w:rPr>
        <w:t>Het andere gedeelte wordt gemaakt door middel van een 3D printer. De neusklem wordt ge-3D-print</w:t>
      </w:r>
      <w:r w:rsidR="007B56F8">
        <w:rPr>
          <w:rFonts w:ascii="Century Gothic" w:hAnsi="Century Gothic"/>
        </w:rPr>
        <w:t>, en daarop komt een stukje anti-fog tape. De anti-fog tape zorgt ervoor dat de brilglazen niet beslaan als je de bril op hebt.</w:t>
      </w:r>
    </w:p>
    <w:p w14:paraId="57FA3936" w14:textId="3571BE49" w:rsidR="007B56F8" w:rsidRDefault="007B56F8">
      <w:pPr>
        <w:rPr>
          <w:rFonts w:ascii="Century Gothic" w:hAnsi="Century Gothic"/>
        </w:rPr>
      </w:pPr>
    </w:p>
    <w:p w14:paraId="679DCA83" w14:textId="28831964" w:rsidR="007B56F8" w:rsidRPr="009F4B76" w:rsidRDefault="007B56F8">
      <w:pPr>
        <w:rPr>
          <w:rFonts w:ascii="Century Gothic" w:hAnsi="Century Gothic"/>
        </w:rPr>
      </w:pPr>
      <w:r>
        <w:rPr>
          <w:rFonts w:ascii="Century Gothic" w:hAnsi="Century Gothic"/>
        </w:rPr>
        <w:t>Als laatste stap</w:t>
      </w:r>
      <w:r w:rsidR="00385062">
        <w:rPr>
          <w:rFonts w:ascii="Century Gothic" w:hAnsi="Century Gothic"/>
        </w:rPr>
        <w:t xml:space="preserve"> moet er van stof een lus gemaakt worden in de bovenkant van het mondkapje waar je het neussteuntje in kan schuiven. Dit heb ik gedaan door eerst </w:t>
      </w:r>
      <w:r w:rsidR="00F5470D">
        <w:rPr>
          <w:rFonts w:ascii="Century Gothic" w:hAnsi="Century Gothic"/>
        </w:rPr>
        <w:t>het neussteuntje erin te leggen, en de afmetingen opmeten. Daarna ben ik begonnen met het vastnaaien van het stof aan het mondkapje.</w:t>
      </w:r>
    </w:p>
    <w:p w14:paraId="037F5E1D" w14:textId="484A2FFD" w:rsidR="008207F9" w:rsidRPr="008207F9" w:rsidRDefault="008207F9">
      <w:pPr>
        <w:rPr>
          <w:rFonts w:ascii="Century Gothic" w:hAnsi="Century Gothic"/>
          <w:sz w:val="28"/>
          <w:szCs w:val="28"/>
        </w:rPr>
      </w:pPr>
    </w:p>
    <w:p w14:paraId="611FD240" w14:textId="77777777" w:rsidR="008207F9" w:rsidRPr="008207F9" w:rsidRDefault="008207F9">
      <w:pPr>
        <w:rPr>
          <w:rFonts w:ascii="Century Gothic" w:hAnsi="Century Gothic"/>
        </w:rPr>
      </w:pPr>
    </w:p>
    <w:sectPr w:rsidR="008207F9" w:rsidRPr="00820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7F9"/>
    <w:rsid w:val="000976DD"/>
    <w:rsid w:val="0011195E"/>
    <w:rsid w:val="001E4B3A"/>
    <w:rsid w:val="00350F19"/>
    <w:rsid w:val="00385062"/>
    <w:rsid w:val="00401B39"/>
    <w:rsid w:val="004A3BF5"/>
    <w:rsid w:val="00502053"/>
    <w:rsid w:val="00507715"/>
    <w:rsid w:val="00581734"/>
    <w:rsid w:val="0071368D"/>
    <w:rsid w:val="00730892"/>
    <w:rsid w:val="007B56F8"/>
    <w:rsid w:val="00820015"/>
    <w:rsid w:val="008207F9"/>
    <w:rsid w:val="008D251D"/>
    <w:rsid w:val="00936ADE"/>
    <w:rsid w:val="009F4B76"/>
    <w:rsid w:val="00A32372"/>
    <w:rsid w:val="00C07135"/>
    <w:rsid w:val="00EE15A5"/>
    <w:rsid w:val="00F5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3BA5"/>
  <w15:chartTrackingRefBased/>
  <w15:docId w15:val="{A7DB55AF-592F-47C5-9EB2-9E68966A4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186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jelal gorgec</dc:creator>
  <cp:keywords/>
  <dc:description/>
  <cp:lastModifiedBy>jelal gorgec</cp:lastModifiedBy>
  <cp:revision>18</cp:revision>
  <dcterms:created xsi:type="dcterms:W3CDTF">2021-01-21T19:23:00Z</dcterms:created>
  <dcterms:modified xsi:type="dcterms:W3CDTF">2021-01-21T20:55:00Z</dcterms:modified>
</cp:coreProperties>
</file>