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tblpY="-1410"/>
        <w:tblW w:w="4932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68"/>
        <w:gridCol w:w="2121"/>
        <w:gridCol w:w="1310"/>
        <w:gridCol w:w="400"/>
        <w:gridCol w:w="1338"/>
        <w:gridCol w:w="437"/>
        <w:gridCol w:w="2007"/>
        <w:gridCol w:w="427"/>
        <w:gridCol w:w="674"/>
        <w:gridCol w:w="1435"/>
        <w:gridCol w:w="400"/>
        <w:gridCol w:w="400"/>
        <w:gridCol w:w="400"/>
        <w:gridCol w:w="677"/>
      </w:tblGrid>
      <w:tr w:rsidR="00330375" w:rsidRPr="007F3F7D" w14:paraId="2AC4A986" w14:textId="77777777" w:rsidTr="00ED161A">
        <w:trPr>
          <w:trHeight w:val="463"/>
        </w:trPr>
        <w:tc>
          <w:tcPr>
            <w:tcW w:w="5000" w:type="pct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CAA910" w14:textId="77777777" w:rsidR="00330375" w:rsidRPr="00BD6625" w:rsidRDefault="00330375" w:rsidP="00053E4F">
            <w:pPr>
              <w:rPr>
                <w:lang w:val="en-US"/>
              </w:rPr>
            </w:pPr>
            <w:r w:rsidRPr="00BD6625">
              <w:rPr>
                <w:b/>
                <w:bCs/>
                <w:lang w:val="en-US"/>
              </w:rPr>
              <w:t>Failure Mode and Effect Analysis Worksheet</w:t>
            </w:r>
          </w:p>
        </w:tc>
      </w:tr>
      <w:tr w:rsidR="00A27DBC" w:rsidRPr="00330375" w14:paraId="2C5C201C" w14:textId="77777777" w:rsidTr="00ED161A">
        <w:trPr>
          <w:trHeight w:val="685"/>
        </w:trPr>
        <w:tc>
          <w:tcPr>
            <w:tcW w:w="3403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A843EF" w14:textId="27E9E69B" w:rsidR="00330375" w:rsidRPr="00BD6625" w:rsidRDefault="00330375" w:rsidP="00053E4F">
            <w:pPr>
              <w:rPr>
                <w:lang w:val="en-US"/>
              </w:rPr>
            </w:pPr>
            <w:proofErr w:type="spellStart"/>
            <w:r w:rsidRPr="00BD6625">
              <w:rPr>
                <w:lang w:val="en-US"/>
              </w:rPr>
              <w:t>Proces</w:t>
            </w:r>
            <w:proofErr w:type="spellEnd"/>
            <w:r w:rsidRPr="00BD6625">
              <w:rPr>
                <w:lang w:val="en-US"/>
              </w:rPr>
              <w:t xml:space="preserve"> of product: </w:t>
            </w:r>
            <w:r w:rsidR="005047F6">
              <w:rPr>
                <w:lang w:val="en-US"/>
              </w:rPr>
              <w:t>B</w:t>
            </w:r>
            <w:r w:rsidR="005D4320">
              <w:rPr>
                <w:lang w:val="en-US"/>
              </w:rPr>
              <w:t>BQ</w:t>
            </w:r>
            <w:r w:rsidR="00C042DB">
              <w:rPr>
                <w:lang w:val="en-US"/>
              </w:rPr>
              <w:t xml:space="preserve"> </w:t>
            </w:r>
            <w:r w:rsidR="005D4320">
              <w:rPr>
                <w:lang w:val="en-US"/>
              </w:rPr>
              <w:t>Jelal Gorgec</w:t>
            </w:r>
          </w:p>
          <w:p w14:paraId="334301E4" w14:textId="3A5A1EAA" w:rsidR="00330375" w:rsidRPr="005D4320" w:rsidRDefault="00330375" w:rsidP="00053E4F">
            <w:r w:rsidRPr="005D4320">
              <w:t xml:space="preserve">FMEA Team: </w:t>
            </w:r>
            <w:r w:rsidR="007D4737">
              <w:t>Jelal Gorgec</w:t>
            </w:r>
          </w:p>
          <w:p w14:paraId="2CAC480B" w14:textId="533422EF" w:rsidR="00330375" w:rsidRPr="005D4320" w:rsidRDefault="00330375" w:rsidP="00053E4F">
            <w:r w:rsidRPr="005D4320">
              <w:t xml:space="preserve">Teamleider: </w:t>
            </w:r>
            <w:r w:rsidR="005D4320" w:rsidRPr="005D4320">
              <w:t>J</w:t>
            </w:r>
            <w:r w:rsidR="005D4320">
              <w:t>elal Gorgec</w:t>
            </w:r>
          </w:p>
        </w:tc>
        <w:tc>
          <w:tcPr>
            <w:tcW w:w="159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B05" w14:textId="29FB12A1" w:rsidR="00330375" w:rsidRPr="00330375" w:rsidRDefault="00330375" w:rsidP="00053E4F">
            <w:r w:rsidRPr="00330375">
              <w:t>FMEA nummer:</w:t>
            </w:r>
            <w:r w:rsidR="00256DA0">
              <w:t xml:space="preserve"> 1</w:t>
            </w:r>
            <w:r w:rsidRPr="00330375">
              <w:t xml:space="preserve"> </w:t>
            </w:r>
          </w:p>
          <w:p w14:paraId="10CC0488" w14:textId="4B8F50AF" w:rsidR="00330375" w:rsidRPr="00330375" w:rsidRDefault="00330375" w:rsidP="00053E4F">
            <w:r w:rsidRPr="00330375">
              <w:t xml:space="preserve">Originele FMEA datum: </w:t>
            </w:r>
            <w:r w:rsidR="005D4320">
              <w:t>30-6-2020</w:t>
            </w:r>
          </w:p>
          <w:p w14:paraId="7DD69697" w14:textId="5CDD0262" w:rsidR="00330375" w:rsidRPr="00330375" w:rsidRDefault="00330375" w:rsidP="00053E4F">
            <w:r w:rsidRPr="00330375">
              <w:t xml:space="preserve">Datum geoptimaliseerde FMEA: </w:t>
            </w:r>
            <w:r w:rsidR="005D4320">
              <w:t>30</w:t>
            </w:r>
            <w:r w:rsidR="005047F6">
              <w:t>-6-2020</w:t>
            </w:r>
            <w:r w:rsidRPr="00330375">
              <w:t xml:space="preserve"> </w:t>
            </w:r>
          </w:p>
        </w:tc>
      </w:tr>
      <w:tr w:rsidR="00A27DBC" w:rsidRPr="00330375" w14:paraId="160D5BA0" w14:textId="77777777" w:rsidTr="00ED161A">
        <w:trPr>
          <w:trHeight w:val="463"/>
        </w:trPr>
        <w:tc>
          <w:tcPr>
            <w:tcW w:w="3801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489262" w14:textId="77777777" w:rsidR="00330375" w:rsidRPr="00330375" w:rsidRDefault="00330375" w:rsidP="00053E4F">
            <w:r w:rsidRPr="00330375">
              <w:rPr>
                <w:b/>
                <w:bCs/>
              </w:rPr>
              <w:t>FMEA</w:t>
            </w:r>
          </w:p>
        </w:tc>
        <w:tc>
          <w:tcPr>
            <w:tcW w:w="119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24ACFE" w14:textId="77777777" w:rsidR="00330375" w:rsidRPr="00330375" w:rsidRDefault="00330375" w:rsidP="00053E4F">
            <w:r w:rsidRPr="00330375">
              <w:rPr>
                <w:b/>
                <w:bCs/>
              </w:rPr>
              <w:t>Actie resultaten</w:t>
            </w:r>
          </w:p>
        </w:tc>
      </w:tr>
      <w:tr w:rsidR="00ED161A" w:rsidRPr="00330375" w14:paraId="7A703B6D" w14:textId="77777777" w:rsidTr="00ED161A">
        <w:trPr>
          <w:trHeight w:val="494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80CA51" w14:textId="77777777" w:rsidR="00330375" w:rsidRPr="00736576" w:rsidRDefault="00330375" w:rsidP="00053E4F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 xml:space="preserve">Component en functie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DE39F2" w14:textId="77777777" w:rsidR="00330375" w:rsidRPr="00736576" w:rsidRDefault="00330375" w:rsidP="00053E4F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Mogelijk falen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6205C7" w14:textId="77777777" w:rsidR="00330375" w:rsidRPr="00736576" w:rsidRDefault="00330375" w:rsidP="00053E4F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Effecten van falen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48FB6" w14:textId="77777777" w:rsidR="00330375" w:rsidRPr="00736576" w:rsidRDefault="00330375" w:rsidP="00053E4F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S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8A3306" w14:textId="77777777" w:rsidR="00330375" w:rsidRPr="00736576" w:rsidRDefault="00330375" w:rsidP="00053E4F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Redenen van falen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45B67" w14:textId="77777777" w:rsidR="00330375" w:rsidRPr="00736576" w:rsidRDefault="00330375" w:rsidP="00053E4F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O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C3394F" w14:textId="77777777" w:rsidR="00330375" w:rsidRPr="00736576" w:rsidRDefault="00330375" w:rsidP="00053E4F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Detecteerbaarheid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7A830F" w14:textId="77777777" w:rsidR="00330375" w:rsidRPr="00736576" w:rsidRDefault="00330375" w:rsidP="00053E4F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D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2BDDA" w14:textId="77777777" w:rsidR="00330375" w:rsidRPr="00736576" w:rsidRDefault="00330375" w:rsidP="00053E4F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RPN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3A2125" w14:textId="77777777" w:rsidR="00330375" w:rsidRPr="00736576" w:rsidRDefault="00330375" w:rsidP="00053E4F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Acties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16772F" w14:textId="330A22AB" w:rsidR="00330375" w:rsidRPr="00736576" w:rsidRDefault="00330375" w:rsidP="00053E4F">
            <w:pPr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E731BF" w14:textId="411DE5EA" w:rsidR="00330375" w:rsidRPr="00736576" w:rsidRDefault="00330375" w:rsidP="00053E4F">
            <w:pPr>
              <w:rPr>
                <w:b/>
                <w:bCs/>
              </w:rPr>
            </w:pP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C46E7" w14:textId="64342FE2" w:rsidR="00330375" w:rsidRPr="00736576" w:rsidRDefault="00330375" w:rsidP="00053E4F">
            <w:pPr>
              <w:rPr>
                <w:b/>
                <w:bCs/>
              </w:rPr>
            </w:pP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E8CF94" w14:textId="77777777" w:rsidR="00330375" w:rsidRPr="00736576" w:rsidRDefault="00330375" w:rsidP="00053E4F">
            <w:pPr>
              <w:rPr>
                <w:b/>
                <w:bCs/>
              </w:rPr>
            </w:pPr>
            <w:r w:rsidRPr="00736576">
              <w:rPr>
                <w:b/>
                <w:bCs/>
              </w:rPr>
              <w:t>RPN</w:t>
            </w:r>
          </w:p>
        </w:tc>
      </w:tr>
      <w:tr w:rsidR="00ED161A" w:rsidRPr="00330375" w14:paraId="05753118" w14:textId="77777777" w:rsidTr="00ED161A">
        <w:trPr>
          <w:trHeight w:val="46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A4BC8F" w14:textId="115E2598" w:rsidR="00330375" w:rsidRPr="00330375" w:rsidRDefault="005D4320" w:rsidP="00053E4F">
            <w:r>
              <w:t xml:space="preserve">Onderste </w:t>
            </w:r>
            <w:r w:rsidR="00E10F03">
              <w:t>bak,</w:t>
            </w:r>
            <w:r>
              <w:t xml:space="preserve"> zorgt ervoor dat alle onderdelen op z’n plek gehouden worden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E28C72" w14:textId="77CDE41C" w:rsidR="00330375" w:rsidRPr="00330375" w:rsidRDefault="007F3F7D" w:rsidP="00053E4F">
            <w:r>
              <w:t>ver</w:t>
            </w:r>
            <w:r w:rsidR="0049622B">
              <w:t>vormen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32CABB" w14:textId="684D3663" w:rsidR="00330375" w:rsidRPr="00330375" w:rsidRDefault="00FE7DED" w:rsidP="00053E4F">
            <w:r>
              <w:t>Wordt vervormd door de warmte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982F31" w14:textId="1FD89EA0" w:rsidR="00330375" w:rsidRPr="00330375" w:rsidRDefault="00BA4412" w:rsidP="00053E4F">
            <w:r>
              <w:t>2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73AAC" w14:textId="7A4FD2B4" w:rsidR="00330375" w:rsidRPr="00330375" w:rsidRDefault="008036CF" w:rsidP="00053E4F">
            <w:r>
              <w:t>Onderdeel wordt te warm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72CA74" w14:textId="053FF197" w:rsidR="00330375" w:rsidRPr="00330375" w:rsidRDefault="00685645" w:rsidP="00053E4F">
            <w:r>
              <w:t>5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CD8242" w14:textId="7B8C6765" w:rsidR="00330375" w:rsidRPr="00330375" w:rsidRDefault="001976F4" w:rsidP="00053E4F">
            <w:r>
              <w:t>De opening</w:t>
            </w:r>
            <w:r w:rsidR="00735479">
              <w:t>en van de BBQ worden groter</w:t>
            </w:r>
            <w:r w:rsidR="00D371F6">
              <w:t>, en de maten wijken af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AE7B5" w14:textId="5445A447" w:rsidR="00330375" w:rsidRPr="00330375" w:rsidRDefault="00B40BF8" w:rsidP="00053E4F">
            <w:r>
              <w:t>6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67DA67" w14:textId="46A819C8" w:rsidR="00330375" w:rsidRPr="00330375" w:rsidRDefault="00777DE5" w:rsidP="00053E4F">
            <w:r>
              <w:t>90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327E7C" w14:textId="0FB69B95" w:rsidR="00330375" w:rsidRPr="00330375" w:rsidRDefault="007C5067" w:rsidP="00053E4F">
            <w:r>
              <w:t>Spleten kleiner maken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2AFF17" w14:textId="3570E541" w:rsidR="00330375" w:rsidRPr="00330375" w:rsidRDefault="00777DE5" w:rsidP="00053E4F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88D6FF" w14:textId="4717C2C2" w:rsidR="00330375" w:rsidRPr="00330375" w:rsidRDefault="00777DE5" w:rsidP="00053E4F">
            <w:r>
              <w:t>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ACBB00" w14:textId="759765A3" w:rsidR="00330375" w:rsidRPr="00330375" w:rsidRDefault="00777DE5" w:rsidP="00053E4F">
            <w:r>
              <w:t>4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8E919D" w14:textId="7B868CDA" w:rsidR="00330375" w:rsidRPr="00330375" w:rsidRDefault="00777DE5" w:rsidP="00053E4F">
            <w:r>
              <w:t>32</w:t>
            </w:r>
          </w:p>
        </w:tc>
      </w:tr>
      <w:tr w:rsidR="00ED161A" w:rsidRPr="00330375" w14:paraId="0449C4DF" w14:textId="77777777" w:rsidTr="00ED161A">
        <w:trPr>
          <w:trHeight w:val="981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E91F56" w14:textId="4C41C7A9" w:rsidR="00BD6625" w:rsidRPr="00330375" w:rsidRDefault="005D4320" w:rsidP="00053E4F">
            <w:r>
              <w:t>Opberglade, om alle gereedschap in te doen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641A3B" w14:textId="4151BBB7" w:rsidR="00BD6625" w:rsidRPr="00330375" w:rsidRDefault="0049622B" w:rsidP="00053E4F">
            <w:r>
              <w:t>vervormen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4F2A2A" w14:textId="42BD02D8" w:rsidR="00330375" w:rsidRPr="00330375" w:rsidRDefault="00FE7DED" w:rsidP="00053E4F">
            <w:r>
              <w:t>Wordt vervormd door de warmte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17A35" w14:textId="544A35B1" w:rsidR="00330375" w:rsidRPr="00330375" w:rsidRDefault="00BA4412" w:rsidP="00053E4F">
            <w:r>
              <w:t>3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89FAC7" w14:textId="749F4765" w:rsidR="00330375" w:rsidRPr="00330375" w:rsidRDefault="008036CF" w:rsidP="00053E4F">
            <w:r>
              <w:t>Onderdeel wordt te warm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66E9F" w14:textId="0123E05C" w:rsidR="00330375" w:rsidRPr="00330375" w:rsidRDefault="00685645" w:rsidP="00053E4F">
            <w:r>
              <w:t>5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AEAACC" w14:textId="6A7B961A" w:rsidR="00330375" w:rsidRPr="00330375" w:rsidRDefault="00AC13FC" w:rsidP="00053E4F">
            <w:r>
              <w:t>Het wordt lastiger om de opberglade uit de BBQ te trekken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B1034" w14:textId="0EBC18C1" w:rsidR="00330375" w:rsidRPr="00330375" w:rsidRDefault="00B40BF8" w:rsidP="00053E4F">
            <w:r>
              <w:t>6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09684B" w14:textId="0E2B7D41" w:rsidR="00330375" w:rsidRPr="00330375" w:rsidRDefault="00777DE5" w:rsidP="00053E4F">
            <w:r>
              <w:t>60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F2D113" w14:textId="557AD62B" w:rsidR="00330375" w:rsidRPr="00330375" w:rsidRDefault="003A7DF5" w:rsidP="00053E4F">
            <w:r>
              <w:t>Andere constructie bedenken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4B98D9" w14:textId="4C232443" w:rsidR="00330375" w:rsidRPr="00330375" w:rsidRDefault="00777DE5" w:rsidP="00053E4F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339998" w14:textId="7B32F687" w:rsidR="00330375" w:rsidRPr="00330375" w:rsidRDefault="00777DE5" w:rsidP="00053E4F">
            <w:r>
              <w:t>4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98311C" w14:textId="6D28913A" w:rsidR="00330375" w:rsidRPr="00330375" w:rsidRDefault="00777DE5" w:rsidP="00053E4F">
            <w:r>
              <w:t>1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A0F7A8" w14:textId="24E23149" w:rsidR="00330375" w:rsidRPr="00330375" w:rsidRDefault="00777DE5" w:rsidP="00053E4F">
            <w:r>
              <w:t>4</w:t>
            </w:r>
          </w:p>
        </w:tc>
      </w:tr>
      <w:tr w:rsidR="00ED161A" w:rsidRPr="00330375" w14:paraId="14DD3896" w14:textId="77777777" w:rsidTr="00ED161A">
        <w:trPr>
          <w:trHeight w:val="46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125483" w14:textId="7C445BFC" w:rsidR="00330375" w:rsidRPr="00330375" w:rsidRDefault="005D4320" w:rsidP="00053E4F">
            <w:r>
              <w:t xml:space="preserve">Grill, om al het eten op te leggen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40F397" w14:textId="1AA07E43" w:rsidR="00330375" w:rsidRPr="00330375" w:rsidRDefault="00E10F03" w:rsidP="00053E4F">
            <w:r>
              <w:t>Trekt krom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CDC511" w14:textId="36BE7AA5" w:rsidR="00330375" w:rsidRPr="00330375" w:rsidRDefault="00804C0B" w:rsidP="00053E4F">
            <w:r>
              <w:t>Wordt vervormd door de warmte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0DF584" w14:textId="55197C99" w:rsidR="00330375" w:rsidRPr="00330375" w:rsidRDefault="00E10F03" w:rsidP="00053E4F">
            <w:r>
              <w:t>2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90A8B6" w14:textId="14F3B68A" w:rsidR="00330375" w:rsidRPr="00330375" w:rsidRDefault="008036CF" w:rsidP="00053E4F">
            <w:r>
              <w:t>Onderdeel wordt te warm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A52D34" w14:textId="4DCDDFEF" w:rsidR="00330375" w:rsidRPr="00330375" w:rsidRDefault="00E10F03" w:rsidP="00053E4F">
            <w:r>
              <w:t>4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C3EA9F" w14:textId="03D36367" w:rsidR="00330375" w:rsidRPr="00330375" w:rsidRDefault="000930BB" w:rsidP="00053E4F">
            <w:r>
              <w:t>Grill gaat vol staan, of zakt in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CC196" w14:textId="6E14B24E" w:rsidR="00330375" w:rsidRPr="00330375" w:rsidRDefault="00E10F03" w:rsidP="00053E4F">
            <w:r>
              <w:t>2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6B5995" w14:textId="212B0E93" w:rsidR="00330375" w:rsidRPr="00330375" w:rsidRDefault="00E10F03" w:rsidP="00053E4F">
            <w:r>
              <w:t>16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58648C" w14:textId="77A44B9D" w:rsidR="00330375" w:rsidRPr="00330375" w:rsidRDefault="008232AF" w:rsidP="00053E4F">
            <w:r>
              <w:t>Grill</w:t>
            </w:r>
            <w:r w:rsidR="00A27DBC">
              <w:t xml:space="preserve"> hoger plaatsen</w:t>
            </w:r>
            <w:bookmarkStart w:id="0" w:name="_GoBack"/>
            <w:bookmarkEnd w:id="0"/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162A46" w14:textId="48584565" w:rsidR="00330375" w:rsidRPr="00330375" w:rsidRDefault="00777DE5" w:rsidP="00053E4F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6089FB" w14:textId="7D6B201C" w:rsidR="00330375" w:rsidRPr="00330375" w:rsidRDefault="00777DE5" w:rsidP="00053E4F">
            <w: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A581F" w14:textId="11BBCC02" w:rsidR="00330375" w:rsidRPr="00330375" w:rsidRDefault="00777DE5" w:rsidP="00053E4F">
            <w:r>
              <w:t>1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3735B" w14:textId="6C8E29B0" w:rsidR="00330375" w:rsidRPr="00330375" w:rsidRDefault="00777DE5" w:rsidP="00053E4F">
            <w:r>
              <w:t>3</w:t>
            </w:r>
          </w:p>
        </w:tc>
      </w:tr>
      <w:tr w:rsidR="00ED161A" w:rsidRPr="00330375" w14:paraId="79B47681" w14:textId="77777777" w:rsidTr="00ED161A">
        <w:trPr>
          <w:trHeight w:val="46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D093C2" w14:textId="1D58446F" w:rsidR="00330375" w:rsidRPr="00330375" w:rsidRDefault="005D4320" w:rsidP="00053E4F">
            <w:r>
              <w:lastRenderedPageBreak/>
              <w:t xml:space="preserve">Rails, om de opberglade en de kolenplaat op z’n plek te houden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134F9" w14:textId="05869989" w:rsidR="00330375" w:rsidRPr="00330375" w:rsidRDefault="004D29D8" w:rsidP="00053E4F">
            <w:r>
              <w:t xml:space="preserve">Vervormen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19F079" w14:textId="2D14FD66" w:rsidR="00330375" w:rsidRPr="00330375" w:rsidRDefault="00804C0B" w:rsidP="00053E4F">
            <w:r>
              <w:t>Wordt vervormd door de warmte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B3EC1" w14:textId="34CA97D8" w:rsidR="00330375" w:rsidRPr="00330375" w:rsidRDefault="00E10F03" w:rsidP="00053E4F">
            <w:r>
              <w:t>5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34211" w14:textId="140C44BD" w:rsidR="00330375" w:rsidRPr="00330375" w:rsidRDefault="008036CF" w:rsidP="00053E4F">
            <w:r>
              <w:t>Onderdeel wordt te warm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A3261" w14:textId="7989C153" w:rsidR="00330375" w:rsidRPr="00330375" w:rsidRDefault="00E10F03" w:rsidP="00053E4F">
            <w:r>
              <w:t>3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CBB9E2" w14:textId="0E9FF82B" w:rsidR="00330375" w:rsidRPr="00330375" w:rsidRDefault="008632D6" w:rsidP="00053E4F">
            <w:r>
              <w:t xml:space="preserve">De kolenplaat en </w:t>
            </w:r>
            <w:r w:rsidR="003A2B2A">
              <w:t>opberglade zijn uit z’n plek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A6FCAD" w14:textId="5B301BB3" w:rsidR="00330375" w:rsidRPr="00330375" w:rsidRDefault="00E10F03" w:rsidP="00053E4F">
            <w:r>
              <w:t>2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85011" w14:textId="78542C42" w:rsidR="00330375" w:rsidRPr="00330375" w:rsidRDefault="00E10F03" w:rsidP="00053E4F">
            <w:r>
              <w:t>30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46022" w14:textId="21E72D35" w:rsidR="00330375" w:rsidRPr="00330375" w:rsidRDefault="006A3B63" w:rsidP="00053E4F">
            <w:r>
              <w:t>Rails op andere manier plaatsen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C8EEE4" w14:textId="64EF6924" w:rsidR="00330375" w:rsidRPr="00330375" w:rsidRDefault="00A27DBC" w:rsidP="00053E4F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16218" w14:textId="6649D903" w:rsidR="00330375" w:rsidRPr="00330375" w:rsidRDefault="00A27DBC" w:rsidP="00053E4F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CEE36" w14:textId="4FA16C29" w:rsidR="00330375" w:rsidRPr="00330375" w:rsidRDefault="00A27DBC" w:rsidP="00053E4F">
            <w:r>
              <w:t>1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B7000" w14:textId="27129B64" w:rsidR="00330375" w:rsidRPr="00330375" w:rsidRDefault="00A27DBC" w:rsidP="00053E4F">
            <w:r>
              <w:t>2</w:t>
            </w:r>
          </w:p>
        </w:tc>
      </w:tr>
      <w:tr w:rsidR="00ED161A" w:rsidRPr="00330375" w14:paraId="38954E3A" w14:textId="77777777" w:rsidTr="00ED161A">
        <w:trPr>
          <w:trHeight w:val="46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333025" w14:textId="7D4E9959" w:rsidR="00330375" w:rsidRPr="00330375" w:rsidRDefault="00256DA0" w:rsidP="00053E4F">
            <w:r>
              <w:t>Handvat</w:t>
            </w:r>
            <w:r w:rsidR="005D4320">
              <w:t xml:space="preserve"> (metaal, om de BBQ te kunnen verplaatsen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CAC9E5" w14:textId="4067D779" w:rsidR="00330375" w:rsidRPr="00330375" w:rsidRDefault="004D29D8" w:rsidP="00053E4F">
            <w:r>
              <w:t xml:space="preserve">Kan zwakker worden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B0107D" w14:textId="7A6C7C4B" w:rsidR="00330375" w:rsidRPr="00330375" w:rsidRDefault="007F01E6" w:rsidP="00053E4F">
            <w:r>
              <w:t xml:space="preserve">Kan kapot gaan 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754B06" w14:textId="4887C1F2" w:rsidR="00330375" w:rsidRPr="00330375" w:rsidRDefault="00256DA0" w:rsidP="00053E4F">
            <w:r>
              <w:t>9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CC072F" w14:textId="2A7FADC1" w:rsidR="00330375" w:rsidRPr="00330375" w:rsidRDefault="008036CF" w:rsidP="00053E4F">
            <w:r>
              <w:t>Door regelmatig gebruik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C8665" w14:textId="1190B966" w:rsidR="00330375" w:rsidRPr="00330375" w:rsidRDefault="00256DA0" w:rsidP="00053E4F">
            <w:r>
              <w:t>2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FC8EF5" w14:textId="700231A2" w:rsidR="00330375" w:rsidRPr="00330375" w:rsidRDefault="00ED2EE8" w:rsidP="00053E4F">
            <w:r>
              <w:t>Zichtbare beschadiging aan de verbinding tussen handvat en BBQ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0524AC" w14:textId="5949E598" w:rsidR="00330375" w:rsidRPr="00330375" w:rsidRDefault="00256DA0" w:rsidP="00053E4F">
            <w:r>
              <w:t>2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5CA1E4" w14:textId="47E1F9C1" w:rsidR="00330375" w:rsidRPr="00330375" w:rsidRDefault="00256DA0" w:rsidP="00053E4F">
            <w:r>
              <w:t>36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BB85A4" w14:textId="52A291C2" w:rsidR="00330375" w:rsidRPr="00330375" w:rsidRDefault="00A27DBC" w:rsidP="00053E4F">
            <w:r>
              <w:t xml:space="preserve">Handvaten </w:t>
            </w:r>
            <w:r w:rsidR="006A3B63">
              <w:t>steviger vast lassen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02A7F1" w14:textId="4C216042" w:rsidR="00330375" w:rsidRPr="00330375" w:rsidRDefault="00A27DBC" w:rsidP="00053E4F">
            <w: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F18757" w14:textId="37769713" w:rsidR="00330375" w:rsidRPr="00330375" w:rsidRDefault="00A27DBC" w:rsidP="00053E4F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E1F6AF" w14:textId="5B8E783C" w:rsidR="00330375" w:rsidRPr="00330375" w:rsidRDefault="00A27DBC" w:rsidP="00053E4F">
            <w:r>
              <w:t>2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18EEF" w14:textId="4D38666F" w:rsidR="00330375" w:rsidRPr="00330375" w:rsidRDefault="00A27DBC" w:rsidP="00053E4F">
            <w:r>
              <w:t>12</w:t>
            </w:r>
          </w:p>
        </w:tc>
      </w:tr>
      <w:tr w:rsidR="00ED161A" w:rsidRPr="00330375" w14:paraId="78D212A0" w14:textId="77777777" w:rsidTr="00ED161A">
        <w:trPr>
          <w:trHeight w:val="46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E6D405" w14:textId="225BBF88" w:rsidR="00330375" w:rsidRPr="0002028D" w:rsidRDefault="0002028D" w:rsidP="00053E4F">
            <w:r w:rsidRPr="0002028D">
              <w:t>Handvat</w:t>
            </w:r>
            <w:r w:rsidR="005D4320">
              <w:t xml:space="preserve"> (hout)</w:t>
            </w:r>
            <w:r w:rsidRPr="0002028D">
              <w:t>,</w:t>
            </w:r>
            <w:r w:rsidR="005D4320">
              <w:t xml:space="preserve"> om de BBQ te kunnen verplaatsen met blote handen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60B28F" w14:textId="671C16CA" w:rsidR="00330375" w:rsidRPr="00330375" w:rsidRDefault="004A1866" w:rsidP="00053E4F">
            <w:r>
              <w:t>Kan kapot gaan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AF03A0" w14:textId="26370FBF" w:rsidR="00330375" w:rsidRPr="00330375" w:rsidRDefault="007F01E6" w:rsidP="00053E4F">
            <w:r>
              <w:t>Kan kapot gaan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AC559" w14:textId="32DDA1C0" w:rsidR="00330375" w:rsidRPr="00330375" w:rsidRDefault="0002028D" w:rsidP="00053E4F">
            <w:r>
              <w:t>2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E1D853" w14:textId="5FB0B844" w:rsidR="00330375" w:rsidRPr="00330375" w:rsidRDefault="008036CF" w:rsidP="00053E4F">
            <w:r>
              <w:t>Door regelmatig gebruik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34BEB1" w14:textId="6ABA45AF" w:rsidR="00330375" w:rsidRPr="00330375" w:rsidRDefault="00DB78B8" w:rsidP="00053E4F">
            <w:r>
              <w:t>4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8484A3" w14:textId="01A3DDC9" w:rsidR="00330375" w:rsidRPr="00330375" w:rsidRDefault="00ED2EE8" w:rsidP="00053E4F">
            <w:r>
              <w:t>Zichtbare beschadiging aan het hout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E13044" w14:textId="07103BCB" w:rsidR="00330375" w:rsidRPr="00330375" w:rsidRDefault="00DB78B8" w:rsidP="00053E4F">
            <w:r>
              <w:t>4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056C62" w14:textId="6F4A73FC" w:rsidR="00330375" w:rsidRPr="00330375" w:rsidRDefault="00DB78B8" w:rsidP="00053E4F">
            <w:r>
              <w:t>32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1BB09D" w14:textId="4C8E3FD9" w:rsidR="00330375" w:rsidRPr="00330375" w:rsidRDefault="00BD6AF8" w:rsidP="00053E4F">
            <w:r>
              <w:t>Stevige houtsoort gebruiken dat goed tegen krassen kan en stoten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5335AE" w14:textId="7D4A41C2" w:rsidR="00330375" w:rsidRPr="00330375" w:rsidRDefault="00A27DBC" w:rsidP="00053E4F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F01FE" w14:textId="24C9AC89" w:rsidR="00330375" w:rsidRPr="00330375" w:rsidRDefault="00A27DBC" w:rsidP="00053E4F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3C4671" w14:textId="67ECBD63" w:rsidR="00330375" w:rsidRPr="00330375" w:rsidRDefault="00A27DBC" w:rsidP="00053E4F">
            <w:r>
              <w:t>3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67165E" w14:textId="002A72F5" w:rsidR="00330375" w:rsidRPr="00330375" w:rsidRDefault="00A27DBC" w:rsidP="00053E4F">
            <w:r>
              <w:t>6</w:t>
            </w:r>
          </w:p>
        </w:tc>
      </w:tr>
      <w:tr w:rsidR="00ED161A" w:rsidRPr="00330375" w14:paraId="5BBFFD13" w14:textId="77777777" w:rsidTr="00ED161A">
        <w:trPr>
          <w:trHeight w:val="46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17558" w14:textId="7FAF0339" w:rsidR="00330375" w:rsidRPr="00330375" w:rsidRDefault="005D4320" w:rsidP="00053E4F">
            <w:r>
              <w:t xml:space="preserve">Kolenplaat, om de kolen in te leggen 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9F7620" w14:textId="213AC731" w:rsidR="00330375" w:rsidRPr="00330375" w:rsidRDefault="00953CEF" w:rsidP="00053E4F">
            <w:r>
              <w:t xml:space="preserve">Vervormen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839C92" w14:textId="3D457586" w:rsidR="00330375" w:rsidRPr="00330375" w:rsidRDefault="00D878D2" w:rsidP="00053E4F">
            <w:r>
              <w:t>Wordt vervormd door de warmte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1A3294" w14:textId="3230F45E" w:rsidR="00330375" w:rsidRPr="00330375" w:rsidRDefault="00DB78B8" w:rsidP="00053E4F">
            <w:r>
              <w:t>2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1331AE" w14:textId="1EF8C339" w:rsidR="00330375" w:rsidRPr="00330375" w:rsidRDefault="00051033" w:rsidP="00053E4F">
            <w:r>
              <w:t>Onderdeel wordt te warm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65B8D9" w14:textId="713DCC84" w:rsidR="00330375" w:rsidRPr="00330375" w:rsidRDefault="00DB78B8" w:rsidP="00053E4F">
            <w:r>
              <w:t>3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15877" w14:textId="3403A5B9" w:rsidR="00330375" w:rsidRPr="00330375" w:rsidRDefault="00A027C4" w:rsidP="00053E4F">
            <w:r>
              <w:t>Het onderdeel komt bol te staan of is ingezakt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B9BFA" w14:textId="099C3E85" w:rsidR="00330375" w:rsidRPr="00330375" w:rsidRDefault="00DB78B8" w:rsidP="00053E4F">
            <w:r>
              <w:t>2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7BC25A" w14:textId="0613834A" w:rsidR="00330375" w:rsidRPr="00330375" w:rsidRDefault="00DB78B8" w:rsidP="00053E4F">
            <w:r>
              <w:t>12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DBCC57" w14:textId="4F6D8223" w:rsidR="00330375" w:rsidRPr="00330375" w:rsidRDefault="00AF13ED" w:rsidP="00053E4F">
            <w:r>
              <w:t>Kolenplaat wat dikker maken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3AF0AF" w14:textId="19AC4AE7" w:rsidR="00330375" w:rsidRPr="00330375" w:rsidRDefault="003428CE" w:rsidP="00053E4F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304391" w14:textId="42837533" w:rsidR="00330375" w:rsidRPr="00330375" w:rsidRDefault="003428CE" w:rsidP="00053E4F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9CCAED" w14:textId="01C24D53" w:rsidR="00330375" w:rsidRPr="00330375" w:rsidRDefault="003428CE" w:rsidP="00053E4F">
            <w:r>
              <w:t>1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2190E3" w14:textId="0DDB6AB2" w:rsidR="00330375" w:rsidRPr="00330375" w:rsidRDefault="003428CE" w:rsidP="00053E4F">
            <w:r>
              <w:t>2</w:t>
            </w:r>
          </w:p>
        </w:tc>
      </w:tr>
      <w:tr w:rsidR="00ED161A" w:rsidRPr="00330375" w14:paraId="3348556A" w14:textId="77777777" w:rsidTr="00ED161A">
        <w:trPr>
          <w:trHeight w:val="46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5CACF9" w14:textId="12CACE9A" w:rsidR="00330375" w:rsidRPr="00330375" w:rsidRDefault="005D4320" w:rsidP="00053E4F">
            <w:r>
              <w:t>Bovenste bak, om de BBQ af te sluiten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4BBF3" w14:textId="3438B3DA" w:rsidR="00330375" w:rsidRPr="00330375" w:rsidRDefault="00FB57DF" w:rsidP="00053E4F">
            <w:r>
              <w:t xml:space="preserve">Vervormen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8B3DE9" w14:textId="03F3D9EB" w:rsidR="00330375" w:rsidRPr="00330375" w:rsidRDefault="00D878D2" w:rsidP="00053E4F">
            <w:r>
              <w:t>Wordt vervormd door de warmte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D2C4F3" w14:textId="210249E1" w:rsidR="00330375" w:rsidRPr="00330375" w:rsidRDefault="00DB78B8" w:rsidP="00053E4F">
            <w:r>
              <w:t>1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DA65AF" w14:textId="06E202AC" w:rsidR="00330375" w:rsidRPr="00330375" w:rsidRDefault="00051033" w:rsidP="00053E4F">
            <w:r>
              <w:t>Onderdeel wordt te warm</w:t>
            </w:r>
            <w:r>
              <w:t xml:space="preserve"> 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7BC863" w14:textId="6FD8EF50" w:rsidR="00330375" w:rsidRPr="00330375" w:rsidRDefault="00DB78B8" w:rsidP="00053E4F">
            <w:r>
              <w:t>2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C34154" w14:textId="3D14DB0E" w:rsidR="00330375" w:rsidRPr="00330375" w:rsidRDefault="00D371F6" w:rsidP="00053E4F">
            <w:r>
              <w:t>De openingen van de BBQ worden groter en de maten wijken af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ADF24E" w14:textId="35A07477" w:rsidR="00330375" w:rsidRPr="00330375" w:rsidRDefault="00DB78B8" w:rsidP="00053E4F">
            <w:r>
              <w:t>2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357C6B" w14:textId="67A0D71D" w:rsidR="00330375" w:rsidRPr="00330375" w:rsidRDefault="00DB78B8" w:rsidP="00053E4F">
            <w:r>
              <w:t>4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F2E5CC" w14:textId="3C2CA7FB" w:rsidR="00330375" w:rsidRPr="00330375" w:rsidRDefault="007934DD" w:rsidP="00053E4F">
            <w:r>
              <w:t>spleten kleiner maken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67D2D" w14:textId="42BBF310" w:rsidR="00330375" w:rsidRPr="00330375" w:rsidRDefault="00E61D52" w:rsidP="00053E4F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DD1EC9" w14:textId="3F68818F" w:rsidR="00330375" w:rsidRPr="00330375" w:rsidRDefault="00E61D52" w:rsidP="00053E4F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F2CD2D" w14:textId="273F0F23" w:rsidR="00330375" w:rsidRPr="00330375" w:rsidRDefault="00E61D52" w:rsidP="00053E4F">
            <w:r>
              <w:t>3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B60E1E" w14:textId="3934706E" w:rsidR="00330375" w:rsidRPr="00330375" w:rsidRDefault="00E61D52" w:rsidP="00053E4F">
            <w:r>
              <w:t>3</w:t>
            </w:r>
          </w:p>
        </w:tc>
      </w:tr>
      <w:tr w:rsidR="00ED161A" w:rsidRPr="00330375" w14:paraId="10CD85DB" w14:textId="77777777" w:rsidTr="00ED161A">
        <w:trPr>
          <w:trHeight w:val="46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6DB956" w14:textId="4300CEC1" w:rsidR="002670B9" w:rsidRDefault="005D4320" w:rsidP="00053E4F">
            <w:r>
              <w:lastRenderedPageBreak/>
              <w:t>Schoorsteen, om alle rook af te voeren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BD0BD" w14:textId="2A8E48CA" w:rsidR="002670B9" w:rsidRDefault="00FB57DF" w:rsidP="00053E4F">
            <w:r>
              <w:t xml:space="preserve">Vervormen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3BADA" w14:textId="5BB70C76" w:rsidR="002670B9" w:rsidRDefault="006A2103" w:rsidP="00053E4F">
            <w:r>
              <w:t>Wordt vervormd door de warmte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940F04" w14:textId="40355FB9" w:rsidR="002670B9" w:rsidRDefault="002670B9" w:rsidP="00053E4F">
            <w:r>
              <w:t>3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10F3C7" w14:textId="6FE6CC56" w:rsidR="002670B9" w:rsidRDefault="00051033" w:rsidP="00053E4F">
            <w:r>
              <w:t>Onderdeel wordt te warm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6505A4" w14:textId="5AA601AA" w:rsidR="002670B9" w:rsidRDefault="002670B9" w:rsidP="00053E4F">
            <w:r>
              <w:t>3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963114" w14:textId="18AF96B1" w:rsidR="002670B9" w:rsidRDefault="008E62C3" w:rsidP="00053E4F">
            <w:r>
              <w:t>Zichtbare vervorming</w:t>
            </w:r>
            <w:r w:rsidR="00DA72B5">
              <w:t>, en mogelijk verzwakte verbinding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5B790" w14:textId="2D9ABF36" w:rsidR="002670B9" w:rsidRDefault="002670B9" w:rsidP="00053E4F">
            <w:r>
              <w:t>2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BFED59" w14:textId="1773D2AF" w:rsidR="002670B9" w:rsidRDefault="002670B9" w:rsidP="00053E4F">
            <w:r>
              <w:t>18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014799" w14:textId="57989217" w:rsidR="002670B9" w:rsidRPr="00330375" w:rsidRDefault="00871DF7" w:rsidP="00053E4F">
            <w:r>
              <w:t xml:space="preserve">Schoorsteen maken met een dikkere wanddikte 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24915F" w14:textId="5A4ADE63" w:rsidR="002670B9" w:rsidRPr="00330375" w:rsidRDefault="00E61D52" w:rsidP="00053E4F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E9CCB8" w14:textId="054268D7" w:rsidR="002670B9" w:rsidRPr="00330375" w:rsidRDefault="00E61D52" w:rsidP="00053E4F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F7533" w14:textId="5FBCB0A8" w:rsidR="002670B9" w:rsidRPr="00330375" w:rsidRDefault="00E61D52" w:rsidP="00053E4F">
            <w:r>
              <w:t>1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2014DF" w14:textId="64D211D8" w:rsidR="002670B9" w:rsidRPr="00330375" w:rsidRDefault="00E61D52" w:rsidP="00053E4F">
            <w:r>
              <w:t>2</w:t>
            </w:r>
          </w:p>
        </w:tc>
      </w:tr>
      <w:tr w:rsidR="00ED161A" w:rsidRPr="00330375" w14:paraId="701C7A0A" w14:textId="77777777" w:rsidTr="00ED161A">
        <w:trPr>
          <w:trHeight w:val="46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4EA0B" w14:textId="52F7201E" w:rsidR="002670B9" w:rsidRDefault="00053E4F" w:rsidP="00053E4F">
            <w:r>
              <w:t>Handvat opberglade (metaal), om de lade van de BBQ open te maken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E36669" w14:textId="32D6EC2B" w:rsidR="002670B9" w:rsidRDefault="00FB57DF" w:rsidP="00053E4F">
            <w:r>
              <w:t>Kan afbreken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DCAFBF" w14:textId="20CFA3F7" w:rsidR="002670B9" w:rsidRDefault="008D7DB0" w:rsidP="00053E4F">
            <w:r>
              <w:t xml:space="preserve">Kan kapot gaan 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4F17E9" w14:textId="14240136" w:rsidR="002670B9" w:rsidRDefault="002670B9" w:rsidP="00053E4F">
            <w:r>
              <w:t>4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554A91" w14:textId="7807CA2F" w:rsidR="002670B9" w:rsidRDefault="00051033" w:rsidP="00053E4F">
            <w:r>
              <w:t xml:space="preserve">Door regelmatig gebruik 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1A7F81" w14:textId="444F2E03" w:rsidR="002670B9" w:rsidRDefault="002670B9" w:rsidP="00053E4F">
            <w:r>
              <w:t>4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A681B" w14:textId="78197847" w:rsidR="002670B9" w:rsidRDefault="006006B9" w:rsidP="00053E4F">
            <w:r>
              <w:t>Zichtbare beschadiging aan de verbinding tussen het handvat, en de opberglade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98B164" w14:textId="2CA5082D" w:rsidR="002670B9" w:rsidRDefault="002670B9" w:rsidP="00053E4F">
            <w:r>
              <w:t>2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DA4482" w14:textId="33608417" w:rsidR="002670B9" w:rsidRDefault="002670B9" w:rsidP="00053E4F">
            <w:r>
              <w:t>32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8320BE" w14:textId="109EDFA8" w:rsidR="002670B9" w:rsidRPr="00330375" w:rsidRDefault="00BF4008" w:rsidP="00053E4F">
            <w:r>
              <w:t>Handvaten steviger vastlassen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BF9FB" w14:textId="15D82438" w:rsidR="002670B9" w:rsidRPr="00330375" w:rsidRDefault="00E61D52" w:rsidP="00053E4F">
            <w:r>
              <w:t>1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1EDAD" w14:textId="19533D3D" w:rsidR="002670B9" w:rsidRPr="00330375" w:rsidRDefault="00E61D52" w:rsidP="00053E4F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07B101" w14:textId="51EED134" w:rsidR="002670B9" w:rsidRPr="00330375" w:rsidRDefault="00E61D52" w:rsidP="00053E4F">
            <w:r>
              <w:t>2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E652E" w14:textId="1FF2455F" w:rsidR="002670B9" w:rsidRPr="00330375" w:rsidRDefault="00E61D52" w:rsidP="00053E4F">
            <w:r>
              <w:t>4</w:t>
            </w:r>
          </w:p>
        </w:tc>
      </w:tr>
      <w:tr w:rsidR="00ED161A" w:rsidRPr="00330375" w14:paraId="73A04C96" w14:textId="77777777" w:rsidTr="00ED161A">
        <w:trPr>
          <w:trHeight w:val="463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2B3DE" w14:textId="7FD086AC" w:rsidR="002670B9" w:rsidRDefault="00053E4F" w:rsidP="00053E4F">
            <w:r>
              <w:t>Handvat opberglade (hout), om de opberglade open te kunnen maken met je blote handen</w:t>
            </w:r>
          </w:p>
        </w:tc>
        <w:tc>
          <w:tcPr>
            <w:tcW w:w="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3B0439" w14:textId="575E20DE" w:rsidR="002670B9" w:rsidRDefault="00FB57DF" w:rsidP="00053E4F">
            <w:r>
              <w:t xml:space="preserve">Kan afbreken 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1DB782" w14:textId="26033939" w:rsidR="002670B9" w:rsidRDefault="002F1A7D" w:rsidP="00053E4F">
            <w:r>
              <w:t>Kan kapot gaan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A159D91" w14:textId="0B162FDB" w:rsidR="002670B9" w:rsidRDefault="002670B9" w:rsidP="00053E4F">
            <w:r>
              <w:t>3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4A8503" w14:textId="14BD697A" w:rsidR="002670B9" w:rsidRDefault="007043F5" w:rsidP="00053E4F">
            <w:r>
              <w:t>Door regelmatig gebruik</w:t>
            </w:r>
          </w:p>
        </w:tc>
        <w:tc>
          <w:tcPr>
            <w:tcW w:w="1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DDACEB" w14:textId="6D369BDA" w:rsidR="002670B9" w:rsidRDefault="002670B9" w:rsidP="00053E4F">
            <w:r>
              <w:t>5</w:t>
            </w:r>
          </w:p>
        </w:tc>
        <w:tc>
          <w:tcPr>
            <w:tcW w:w="7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3F6B44" w14:textId="096E66A9" w:rsidR="002670B9" w:rsidRDefault="00511B6C" w:rsidP="00053E4F">
            <w:r>
              <w:t>Zichtbare beschadiging aan het hout</w:t>
            </w:r>
          </w:p>
        </w:tc>
        <w:tc>
          <w:tcPr>
            <w:tcW w:w="1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02FCDF" w14:textId="1F56F5C6" w:rsidR="002670B9" w:rsidRDefault="00A75F02" w:rsidP="00053E4F">
            <w:r>
              <w:t>3</w:t>
            </w:r>
          </w:p>
        </w:tc>
        <w:tc>
          <w:tcPr>
            <w:tcW w:w="2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ABE9E1" w14:textId="5DCD9B6D" w:rsidR="002670B9" w:rsidRDefault="00A75F02" w:rsidP="00053E4F">
            <w:r>
              <w:t>45</w:t>
            </w:r>
          </w:p>
        </w:tc>
        <w:tc>
          <w:tcPr>
            <w:tcW w:w="5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3821AD" w14:textId="50DC8F7E" w:rsidR="002670B9" w:rsidRPr="00330375" w:rsidRDefault="00BF4008" w:rsidP="00053E4F">
            <w:r>
              <w:t>Stevige houtsoort gebruiken dat goed tegen krassen kan en stoten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70A185" w14:textId="14FBC779" w:rsidR="002670B9" w:rsidRPr="00330375" w:rsidRDefault="00E61D52" w:rsidP="00053E4F">
            <w:r>
              <w:t>2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F14396" w14:textId="1CF8EF29" w:rsidR="002670B9" w:rsidRPr="00330375" w:rsidRDefault="00E61D52" w:rsidP="00053E4F">
            <w:r>
              <w:t>3</w:t>
            </w:r>
          </w:p>
        </w:tc>
        <w:tc>
          <w:tcPr>
            <w:tcW w:w="1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BA83EB" w14:textId="1A201CB0" w:rsidR="002670B9" w:rsidRPr="00330375" w:rsidRDefault="00E61D52" w:rsidP="00053E4F">
            <w:r>
              <w:t>2</w:t>
            </w:r>
          </w:p>
        </w:tc>
        <w:tc>
          <w:tcPr>
            <w:tcW w:w="2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63B195" w14:textId="6510487E" w:rsidR="002670B9" w:rsidRPr="00330375" w:rsidRDefault="00E61D52" w:rsidP="00053E4F">
            <w:r>
              <w:t>12</w:t>
            </w:r>
          </w:p>
        </w:tc>
      </w:tr>
    </w:tbl>
    <w:p w14:paraId="7901860A" w14:textId="77777777" w:rsidR="005B2174" w:rsidRDefault="00ED161A"/>
    <w:sectPr w:rsidR="005B2174" w:rsidSect="003303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375"/>
    <w:rsid w:val="0002028D"/>
    <w:rsid w:val="00051033"/>
    <w:rsid w:val="00053E4F"/>
    <w:rsid w:val="000930BB"/>
    <w:rsid w:val="00161140"/>
    <w:rsid w:val="001624C4"/>
    <w:rsid w:val="001745A1"/>
    <w:rsid w:val="001976F4"/>
    <w:rsid w:val="00256DA0"/>
    <w:rsid w:val="002670B9"/>
    <w:rsid w:val="002F1A7D"/>
    <w:rsid w:val="00330375"/>
    <w:rsid w:val="003428CE"/>
    <w:rsid w:val="003A2B2A"/>
    <w:rsid w:val="003A7DF5"/>
    <w:rsid w:val="0049622B"/>
    <w:rsid w:val="004A1866"/>
    <w:rsid w:val="004D29D8"/>
    <w:rsid w:val="004F1C08"/>
    <w:rsid w:val="005047F6"/>
    <w:rsid w:val="00511B6C"/>
    <w:rsid w:val="00546B5D"/>
    <w:rsid w:val="005D4320"/>
    <w:rsid w:val="006006B9"/>
    <w:rsid w:val="00613298"/>
    <w:rsid w:val="00685645"/>
    <w:rsid w:val="006A2103"/>
    <w:rsid w:val="006A3B63"/>
    <w:rsid w:val="006A7DBF"/>
    <w:rsid w:val="007043F5"/>
    <w:rsid w:val="00721B59"/>
    <w:rsid w:val="00725BA7"/>
    <w:rsid w:val="00735479"/>
    <w:rsid w:val="00736576"/>
    <w:rsid w:val="0073693B"/>
    <w:rsid w:val="00777DE5"/>
    <w:rsid w:val="007934DD"/>
    <w:rsid w:val="007C5067"/>
    <w:rsid w:val="007D4737"/>
    <w:rsid w:val="007F01E6"/>
    <w:rsid w:val="007F3F7D"/>
    <w:rsid w:val="008036CF"/>
    <w:rsid w:val="00804C0B"/>
    <w:rsid w:val="008232AF"/>
    <w:rsid w:val="008632D6"/>
    <w:rsid w:val="00871DF7"/>
    <w:rsid w:val="00896C3C"/>
    <w:rsid w:val="008D7DB0"/>
    <w:rsid w:val="008E305F"/>
    <w:rsid w:val="008E62C3"/>
    <w:rsid w:val="008E6303"/>
    <w:rsid w:val="00953CEF"/>
    <w:rsid w:val="00A027C4"/>
    <w:rsid w:val="00A27DBC"/>
    <w:rsid w:val="00A75F02"/>
    <w:rsid w:val="00AC13FC"/>
    <w:rsid w:val="00AF13ED"/>
    <w:rsid w:val="00B40BF8"/>
    <w:rsid w:val="00B66EA0"/>
    <w:rsid w:val="00B92133"/>
    <w:rsid w:val="00BA4412"/>
    <w:rsid w:val="00BD6625"/>
    <w:rsid w:val="00BD6AF8"/>
    <w:rsid w:val="00BF4008"/>
    <w:rsid w:val="00C042DB"/>
    <w:rsid w:val="00C353EB"/>
    <w:rsid w:val="00CB6C56"/>
    <w:rsid w:val="00D371F6"/>
    <w:rsid w:val="00D505DB"/>
    <w:rsid w:val="00D878D2"/>
    <w:rsid w:val="00DA72B5"/>
    <w:rsid w:val="00DB78B8"/>
    <w:rsid w:val="00E10F03"/>
    <w:rsid w:val="00E61D52"/>
    <w:rsid w:val="00E747AD"/>
    <w:rsid w:val="00EA0ED9"/>
    <w:rsid w:val="00ED161A"/>
    <w:rsid w:val="00ED2EE8"/>
    <w:rsid w:val="00FB57DF"/>
    <w:rsid w:val="00FE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028D5"/>
  <w15:chartTrackingRefBased/>
  <w15:docId w15:val="{808C1534-7665-4A7E-99BA-33EAF366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3221eff3-c600-4149-becb-b01100af6ce0">b8162133-8dd8-43cf-b59d-14e4ca4b467f</Referenc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622BDC6AE8C449F56DE3B1DE8EB16" ma:contentTypeVersion="3" ma:contentTypeDescription="Een nieuw document maken." ma:contentTypeScope="" ma:versionID="e9c9b007257adda2a786d8b8813fd067">
  <xsd:schema xmlns:xsd="http://www.w3.org/2001/XMLSchema" xmlns:xs="http://www.w3.org/2001/XMLSchema" xmlns:p="http://schemas.microsoft.com/office/2006/metadata/properties" xmlns:ns2="3221eff3-c600-4149-becb-b01100af6ce0" targetNamespace="http://schemas.microsoft.com/office/2006/metadata/properties" ma:root="true" ma:fieldsID="5a0f71225d35b9f01cfc29e8141d7211" ns2:_="">
    <xsd:import namespace="3221eff3-c600-4149-becb-b01100af6ce0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1eff3-c600-4149-becb-b01100af6ce0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7CEC76-708D-4865-ACFD-7E0E6A300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3DD867-7FF9-423D-B450-54391335BD8A}">
  <ds:schemaRefs>
    <ds:schemaRef ds:uri="http://schemas.microsoft.com/office/2006/metadata/properties"/>
    <ds:schemaRef ds:uri="http://schemas.microsoft.com/office/infopath/2007/PartnerControls"/>
    <ds:schemaRef ds:uri="3221eff3-c600-4149-becb-b01100af6ce0"/>
  </ds:schemaRefs>
</ds:datastoreItem>
</file>

<file path=customXml/itemProps3.xml><?xml version="1.0" encoding="utf-8"?>
<ds:datastoreItem xmlns:ds="http://schemas.openxmlformats.org/officeDocument/2006/customXml" ds:itemID="{012F63BE-4160-4903-BB3B-03160DA99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21eff3-c600-4149-becb-b01100af6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429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jelal gorgec</cp:lastModifiedBy>
  <cp:revision>52</cp:revision>
  <dcterms:created xsi:type="dcterms:W3CDTF">2020-06-30T23:30:00Z</dcterms:created>
  <dcterms:modified xsi:type="dcterms:W3CDTF">2020-07-01T08:14:00Z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0x01010007D622BDC6AE8C449F56DE3B1DE8EB16</vt:lpwstr>
  </property>
</Properties>
</file>